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F16" w:rsidRDefault="008A0F16" w:rsidP="00FE341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СОВЕТЫ ПСИХОЛОГА</w:t>
      </w:r>
    </w:p>
    <w:p w:rsidR="008A0F16" w:rsidRPr="008A0F16" w:rsidRDefault="008A0F16" w:rsidP="00FE341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0F16">
        <w:rPr>
          <w:rFonts w:ascii="Times New Roman" w:eastAsia="Times New Roman" w:hAnsi="Times New Roman" w:cs="Times New Roman"/>
          <w:b/>
          <w:bCs/>
          <w:sz w:val="28"/>
          <w:szCs w:val="28"/>
        </w:rPr>
        <w:t>Что нужно знать родителям, чтобы уберечь детей от педофилов</w:t>
      </w:r>
    </w:p>
    <w:p w:rsidR="008A0F16" w:rsidRPr="00FE3419" w:rsidRDefault="008A0F16" w:rsidP="00FE34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3419">
        <w:rPr>
          <w:rFonts w:ascii="Times New Roman" w:eastAsia="Times New Roman" w:hAnsi="Times New Roman" w:cs="Times New Roman"/>
          <w:sz w:val="28"/>
          <w:szCs w:val="28"/>
        </w:rPr>
        <w:t xml:space="preserve">Чтобы уберечь своих детей от педофилов, нужно просто быть хорошими, настоящими, любящими родителями. Т.е. </w:t>
      </w:r>
      <w:proofErr w:type="gramStart"/>
      <w:r w:rsidRPr="00FE3419">
        <w:rPr>
          <w:rFonts w:ascii="Times New Roman" w:eastAsia="Times New Roman" w:hAnsi="Times New Roman" w:cs="Times New Roman"/>
          <w:sz w:val="28"/>
          <w:szCs w:val="28"/>
        </w:rPr>
        <w:t>не играть социальную роль</w:t>
      </w:r>
      <w:proofErr w:type="gramEnd"/>
      <w:r w:rsidRPr="00FE3419">
        <w:rPr>
          <w:rFonts w:ascii="Times New Roman" w:eastAsia="Times New Roman" w:hAnsi="Times New Roman" w:cs="Times New Roman"/>
          <w:sz w:val="28"/>
          <w:szCs w:val="28"/>
        </w:rPr>
        <w:t xml:space="preserve"> родителя, а быть им. Нужно доверять своему ребенку, и делать так, чтобы он доверял Вам.</w:t>
      </w:r>
    </w:p>
    <w:p w:rsidR="008A0F16" w:rsidRPr="00FE3419" w:rsidRDefault="008A0F16" w:rsidP="00FE34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3419">
        <w:rPr>
          <w:rFonts w:ascii="Times New Roman" w:eastAsia="Times New Roman" w:hAnsi="Times New Roman" w:cs="Times New Roman"/>
          <w:sz w:val="28"/>
          <w:szCs w:val="28"/>
        </w:rPr>
        <w:t xml:space="preserve">Помните, что ребенку нужна любовь…настоящая родительская любовь (не путайте ее с жалостью); ему нужна забота, эмоциональное принятие, уважение развивающейся личности, поддержка и внимание, много внимания (не путайте с </w:t>
      </w:r>
      <w:proofErr w:type="spellStart"/>
      <w:r w:rsidRPr="00FE3419">
        <w:rPr>
          <w:rFonts w:ascii="Times New Roman" w:eastAsia="Times New Roman" w:hAnsi="Times New Roman" w:cs="Times New Roman"/>
          <w:sz w:val="28"/>
          <w:szCs w:val="28"/>
        </w:rPr>
        <w:t>гиперопекой</w:t>
      </w:r>
      <w:proofErr w:type="spellEnd"/>
      <w:r w:rsidRPr="00FE341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FE3419">
        <w:rPr>
          <w:rFonts w:ascii="Times New Roman" w:eastAsia="Times New Roman" w:hAnsi="Times New Roman" w:cs="Times New Roman"/>
          <w:sz w:val="28"/>
          <w:szCs w:val="28"/>
        </w:rPr>
        <w:t>сверхконтролем</w:t>
      </w:r>
      <w:proofErr w:type="spellEnd"/>
      <w:r w:rsidRPr="00FE341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A0F16" w:rsidRPr="00FE3419" w:rsidRDefault="008A0F16" w:rsidP="00FE34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3419">
        <w:rPr>
          <w:rFonts w:ascii="Times New Roman" w:eastAsia="Times New Roman" w:hAnsi="Times New Roman" w:cs="Times New Roman"/>
          <w:sz w:val="28"/>
          <w:szCs w:val="28"/>
        </w:rPr>
        <w:t xml:space="preserve">Тем не менее, нужно постоянно ненавязчиво </w:t>
      </w:r>
      <w:hyperlink r:id="rId5" w:history="1">
        <w:r w:rsidRPr="00FE341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контролировать</w:t>
        </w:r>
      </w:hyperlink>
      <w:r w:rsidRPr="00FE3419">
        <w:rPr>
          <w:rFonts w:ascii="Times New Roman" w:eastAsia="Times New Roman" w:hAnsi="Times New Roman" w:cs="Times New Roman"/>
          <w:sz w:val="28"/>
          <w:szCs w:val="28"/>
        </w:rPr>
        <w:t xml:space="preserve"> своих детей: смотреть за его эмоциональным, психологическим и физическим состоянием; следить за его увлечениями и интересами, за общением в </w:t>
      </w:r>
      <w:proofErr w:type="spellStart"/>
      <w:r w:rsidRPr="00FE3419">
        <w:rPr>
          <w:rFonts w:ascii="Times New Roman" w:eastAsia="Times New Roman" w:hAnsi="Times New Roman" w:cs="Times New Roman"/>
          <w:sz w:val="28"/>
          <w:szCs w:val="28"/>
        </w:rPr>
        <w:t>соцсетях</w:t>
      </w:r>
      <w:proofErr w:type="spellEnd"/>
      <w:r w:rsidRPr="00FE3419">
        <w:rPr>
          <w:rFonts w:ascii="Times New Roman" w:eastAsia="Times New Roman" w:hAnsi="Times New Roman" w:cs="Times New Roman"/>
          <w:sz w:val="28"/>
          <w:szCs w:val="28"/>
        </w:rPr>
        <w:t xml:space="preserve"> и т.д.</w:t>
      </w:r>
    </w:p>
    <w:p w:rsidR="008A0F16" w:rsidRPr="00FE3419" w:rsidRDefault="008A0F16" w:rsidP="00FE34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3419">
        <w:rPr>
          <w:rFonts w:ascii="Times New Roman" w:eastAsia="Times New Roman" w:hAnsi="Times New Roman" w:cs="Times New Roman"/>
          <w:sz w:val="28"/>
          <w:szCs w:val="28"/>
        </w:rPr>
        <w:t>Нужно неподдельно заботиться о благе ребенка, а не быть родителем-эгоистом, заботящимся о том, чтобы общество его считало «хорошим» родителем, т.е. заботящимся о себе, а не о ребенке…</w:t>
      </w:r>
    </w:p>
    <w:p w:rsidR="008A0F16" w:rsidRPr="00FE3419" w:rsidRDefault="008A0F16" w:rsidP="00FE34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3419">
        <w:rPr>
          <w:rFonts w:ascii="Times New Roman" w:eastAsia="Times New Roman" w:hAnsi="Times New Roman" w:cs="Times New Roman"/>
          <w:sz w:val="28"/>
          <w:szCs w:val="28"/>
        </w:rPr>
        <w:t>Также, узнавайте больше информации и следите за поведением взрослого окружения ребенка.</w:t>
      </w:r>
      <w:bookmarkStart w:id="0" w:name="_GoBack"/>
      <w:bookmarkEnd w:id="0"/>
    </w:p>
    <w:p w:rsidR="008A0F16" w:rsidRPr="00FE3419" w:rsidRDefault="008A0F16" w:rsidP="00FE34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3419">
        <w:rPr>
          <w:rFonts w:ascii="Times New Roman" w:eastAsia="Times New Roman" w:hAnsi="Times New Roman" w:cs="Times New Roman"/>
          <w:b/>
          <w:sz w:val="28"/>
          <w:szCs w:val="28"/>
        </w:rPr>
        <w:t>Научите ребенка</w:t>
      </w:r>
    </w:p>
    <w:p w:rsidR="008A0F16" w:rsidRPr="00FE3419" w:rsidRDefault="008A0F16" w:rsidP="00FE34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3419">
        <w:rPr>
          <w:rFonts w:ascii="Times New Roman" w:eastAsia="Times New Roman" w:hAnsi="Times New Roman" w:cs="Times New Roman"/>
          <w:sz w:val="28"/>
          <w:szCs w:val="28"/>
        </w:rPr>
        <w:t>-говорить взрослым «Нет», особенно, когда они их пытаются куда-то пригласить, или пытаются потрогать там, где трогать не положено никому…</w:t>
      </w:r>
    </w:p>
    <w:p w:rsidR="006F005C" w:rsidRPr="00FE3419" w:rsidRDefault="006F005C" w:rsidP="00FE3419">
      <w:pPr>
        <w:pStyle w:val="a3"/>
        <w:jc w:val="both"/>
        <w:rPr>
          <w:sz w:val="28"/>
          <w:szCs w:val="28"/>
        </w:rPr>
      </w:pPr>
      <w:r w:rsidRPr="00FE3419">
        <w:rPr>
          <w:sz w:val="28"/>
          <w:szCs w:val="28"/>
        </w:rPr>
        <w:t>- Никогда не разговаривать с незнакомыми взрослыми людьми и не поддаваться на их угрозы.</w:t>
      </w:r>
    </w:p>
    <w:p w:rsidR="006F005C" w:rsidRPr="00FE3419" w:rsidRDefault="006F005C" w:rsidP="00FE3419">
      <w:pPr>
        <w:pStyle w:val="a3"/>
        <w:jc w:val="both"/>
        <w:rPr>
          <w:sz w:val="28"/>
          <w:szCs w:val="28"/>
        </w:rPr>
      </w:pPr>
      <w:r w:rsidRPr="00FE3419">
        <w:rPr>
          <w:sz w:val="28"/>
          <w:szCs w:val="28"/>
        </w:rPr>
        <w:t xml:space="preserve">- Запомнить, что никто, даже полицейский, не имеет права вступать в разговоры с ребенком до 15 лет, а тем более куда-то его приглашать, в отсутствие его родителей или опекунов. </w:t>
      </w:r>
    </w:p>
    <w:p w:rsidR="006F005C" w:rsidRPr="00FE3419" w:rsidRDefault="006F005C" w:rsidP="00FE3419">
      <w:pPr>
        <w:pStyle w:val="a3"/>
        <w:jc w:val="both"/>
        <w:rPr>
          <w:sz w:val="28"/>
          <w:szCs w:val="28"/>
        </w:rPr>
      </w:pPr>
      <w:r w:rsidRPr="00FE3419">
        <w:rPr>
          <w:sz w:val="28"/>
          <w:szCs w:val="28"/>
        </w:rPr>
        <w:t xml:space="preserve">- Не общаться </w:t>
      </w:r>
      <w:proofErr w:type="gramStart"/>
      <w:r w:rsidRPr="00FE3419">
        <w:rPr>
          <w:sz w:val="28"/>
          <w:szCs w:val="28"/>
        </w:rPr>
        <w:t>со</w:t>
      </w:r>
      <w:proofErr w:type="gramEnd"/>
      <w:r w:rsidRPr="00FE3419">
        <w:rPr>
          <w:sz w:val="28"/>
          <w:szCs w:val="28"/>
        </w:rPr>
        <w:t xml:space="preserve"> взрослыми, которые предлагают подарки. </w:t>
      </w:r>
    </w:p>
    <w:p w:rsidR="006F005C" w:rsidRPr="00FE3419" w:rsidRDefault="006F005C" w:rsidP="00FE3419">
      <w:pPr>
        <w:pStyle w:val="a3"/>
        <w:jc w:val="both"/>
        <w:rPr>
          <w:sz w:val="28"/>
          <w:szCs w:val="28"/>
        </w:rPr>
      </w:pPr>
      <w:r w:rsidRPr="00FE3419">
        <w:rPr>
          <w:sz w:val="28"/>
          <w:szCs w:val="28"/>
        </w:rPr>
        <w:t>- Если незнакомый человек подошел и пытается завязать разговор, ни в коем случае не вступать в него и стараться держаться подальше. Выйти на открытое место, где больше людей и громко сказать: «Дяденька, я вас не знаю, что вы от меня хотите?». Обязательно кто-то из других взрослых обратит на это внимание.</w:t>
      </w:r>
    </w:p>
    <w:p w:rsidR="006F005C" w:rsidRPr="00FE3419" w:rsidRDefault="006F005C" w:rsidP="00FE3419">
      <w:pPr>
        <w:pStyle w:val="a3"/>
        <w:jc w:val="both"/>
        <w:rPr>
          <w:sz w:val="28"/>
          <w:szCs w:val="28"/>
        </w:rPr>
      </w:pPr>
      <w:r w:rsidRPr="00FE3419">
        <w:rPr>
          <w:sz w:val="28"/>
          <w:szCs w:val="28"/>
        </w:rPr>
        <w:t xml:space="preserve">- Не входить в подъезд вместе с незнакомым взрослым, не садиться с ним в лифт. </w:t>
      </w:r>
    </w:p>
    <w:p w:rsidR="006F005C" w:rsidRPr="00FE3419" w:rsidRDefault="006F005C" w:rsidP="007732EA">
      <w:pPr>
        <w:pStyle w:val="a3"/>
        <w:jc w:val="both"/>
        <w:rPr>
          <w:sz w:val="28"/>
          <w:szCs w:val="28"/>
        </w:rPr>
      </w:pPr>
      <w:r w:rsidRPr="00FE3419">
        <w:rPr>
          <w:sz w:val="28"/>
          <w:szCs w:val="28"/>
        </w:rPr>
        <w:t>- Если ребенок видит, что за ним кто-то идет, не спешить домой, а остановиться на детской площадке, где много детей и взрослых, позвонить родителям или соседям, обратиться за помощью к другому взрослому человеку, чтобы он довел до дому.</w:t>
      </w:r>
    </w:p>
    <w:p w:rsidR="00FA792E" w:rsidRPr="00FE3419" w:rsidRDefault="008A0F16" w:rsidP="00FE3419">
      <w:pPr>
        <w:pStyle w:val="a3"/>
        <w:jc w:val="center"/>
        <w:rPr>
          <w:b/>
          <w:sz w:val="28"/>
          <w:szCs w:val="28"/>
        </w:rPr>
      </w:pPr>
      <w:r w:rsidRPr="00FE3419">
        <w:rPr>
          <w:b/>
          <w:sz w:val="28"/>
          <w:szCs w:val="28"/>
        </w:rPr>
        <w:t>БЕРЕГИТЕ СВОИХ ДЕТЕЙ</w:t>
      </w:r>
      <w:proofErr w:type="gramStart"/>
      <w:r w:rsidRPr="00FE3419">
        <w:rPr>
          <w:b/>
          <w:sz w:val="28"/>
          <w:szCs w:val="28"/>
        </w:rPr>
        <w:t xml:space="preserve"> !</w:t>
      </w:r>
      <w:proofErr w:type="gramEnd"/>
    </w:p>
    <w:sectPr w:rsidR="00FA792E" w:rsidRPr="00FE3419" w:rsidSect="00FE341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05C"/>
    <w:rsid w:val="002B3D8B"/>
    <w:rsid w:val="005E1FFF"/>
    <w:rsid w:val="0069249D"/>
    <w:rsid w:val="006F005C"/>
    <w:rsid w:val="007732EA"/>
    <w:rsid w:val="00875A4F"/>
    <w:rsid w:val="008A0F16"/>
    <w:rsid w:val="008D4BB5"/>
    <w:rsid w:val="00D0557A"/>
    <w:rsid w:val="00D2409F"/>
    <w:rsid w:val="00FA792E"/>
    <w:rsid w:val="00FE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A0F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0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A0F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0F16"/>
    <w:rPr>
      <w:color w:val="0000FF"/>
      <w:u w:val="single"/>
    </w:rPr>
  </w:style>
  <w:style w:type="character" w:styleId="a5">
    <w:name w:val="Strong"/>
    <w:basedOn w:val="a0"/>
    <w:uiPriority w:val="22"/>
    <w:qFormat/>
    <w:rsid w:val="008A0F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A0F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0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A0F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0F16"/>
    <w:rPr>
      <w:color w:val="0000FF"/>
      <w:u w:val="single"/>
    </w:rPr>
  </w:style>
  <w:style w:type="character" w:styleId="a5">
    <w:name w:val="Strong"/>
    <w:basedOn w:val="a0"/>
    <w:uiPriority w:val="22"/>
    <w:qFormat/>
    <w:rsid w:val="008A0F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4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--7sbabkauaucayksiop0b0af4c.xn--p1ai/semya-i-deti/roditelskie-nakazaniya-i-pooshhre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Sunrise</cp:lastModifiedBy>
  <cp:revision>2</cp:revision>
  <dcterms:created xsi:type="dcterms:W3CDTF">2016-01-20T05:12:00Z</dcterms:created>
  <dcterms:modified xsi:type="dcterms:W3CDTF">2016-01-20T05:12:00Z</dcterms:modified>
</cp:coreProperties>
</file>